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30C2" w:rsidRDefault="003555DF" w:rsidP="003555DF">
      <w:pPr>
        <w:ind w:firstLine="284"/>
      </w:pPr>
      <w:r>
        <w:rPr>
          <w:noProof/>
          <w:lang w:eastAsia="ru-RU"/>
        </w:rPr>
        <w:drawing>
          <wp:inline distT="0" distB="0" distL="0" distR="0" wp14:anchorId="0867FE64" wp14:editId="1897041E">
            <wp:extent cx="7141036" cy="9822426"/>
            <wp:effectExtent l="0" t="0" r="3175" b="7620"/>
            <wp:docPr id="2" name="Рисунок 2" descr="C:\Users\User\Downloads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9749" cy="9834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675A7303" wp14:editId="13FB156E">
            <wp:extent cx="6969480" cy="9586452"/>
            <wp:effectExtent l="0" t="0" r="3175" b="0"/>
            <wp:docPr id="3" name="Рисунок 3" descr="C:\Users\User\Downloads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7983" cy="9598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9202C22" wp14:editId="7249E63F">
            <wp:extent cx="6990925" cy="9615949"/>
            <wp:effectExtent l="0" t="0" r="635" b="4445"/>
            <wp:docPr id="4" name="Рисунок 4" descr="C:\Users\User\Downloads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9455" cy="9627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67843C93" wp14:editId="5714C2AB">
            <wp:extent cx="6969460" cy="9586424"/>
            <wp:effectExtent l="0" t="0" r="3175" b="0"/>
            <wp:docPr id="5" name="Рисунок 5" descr="C:\Users\User\Downloads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7983" cy="9598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6883702" cy="9468465"/>
            <wp:effectExtent l="0" t="0" r="0" b="0"/>
            <wp:docPr id="1" name="Рисунок 1" descr="C:\Users\User\Downloads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2101" cy="9480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430C2" w:rsidSect="003555DF">
      <w:pgSz w:w="11906" w:h="16838"/>
      <w:pgMar w:top="1134" w:right="850" w:bottom="113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595"/>
    <w:rsid w:val="000430C2"/>
    <w:rsid w:val="003555DF"/>
    <w:rsid w:val="00754744"/>
    <w:rsid w:val="00794595"/>
    <w:rsid w:val="008B1314"/>
    <w:rsid w:val="008C56C6"/>
    <w:rsid w:val="008E4722"/>
    <w:rsid w:val="00A61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55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55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55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55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2022-06-02T08:21:00Z</dcterms:created>
  <dcterms:modified xsi:type="dcterms:W3CDTF">2022-06-02T08:22:00Z</dcterms:modified>
</cp:coreProperties>
</file>